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6AE" w:rsidRDefault="009926AE" w:rsidP="00654B90">
      <w:pPr>
        <w:spacing w:after="0"/>
        <w:jc w:val="center"/>
        <w:rPr>
          <w:b/>
        </w:rPr>
      </w:pPr>
    </w:p>
    <w:p w:rsidR="009926AE" w:rsidRDefault="009926AE" w:rsidP="00654B90">
      <w:pPr>
        <w:spacing w:after="0"/>
        <w:jc w:val="center"/>
        <w:rPr>
          <w:b/>
        </w:rPr>
      </w:pPr>
      <w:r>
        <w:rPr>
          <w:b/>
        </w:rPr>
        <w:t>ZA ORGANIZATORJE PREHRANE, KUHARJE IN DELIVCE</w:t>
      </w:r>
    </w:p>
    <w:p w:rsidR="009926AE" w:rsidRDefault="009926AE" w:rsidP="00654B90">
      <w:pPr>
        <w:spacing w:after="0"/>
        <w:jc w:val="center"/>
        <w:rPr>
          <w:b/>
        </w:rPr>
      </w:pPr>
    </w:p>
    <w:p w:rsidR="009926AE" w:rsidRDefault="009926AE" w:rsidP="00654B90">
      <w:pPr>
        <w:spacing w:after="0"/>
        <w:jc w:val="both"/>
        <w:rPr>
          <w:b/>
        </w:rPr>
      </w:pPr>
      <w:r w:rsidRPr="008951C3">
        <w:rPr>
          <w:b/>
        </w:rPr>
        <w:t>ŠIRŠA VSESLOVENSKA KAMPANJA IZBOLJŠEVANJA PREHRANJEVANJA ZAPOSLENIH</w:t>
      </w:r>
    </w:p>
    <w:p w:rsidR="009926AE" w:rsidRPr="00654B90" w:rsidRDefault="009926AE" w:rsidP="00654B90">
      <w:pPr>
        <w:spacing w:after="0"/>
        <w:jc w:val="both"/>
        <w:rPr>
          <w:b/>
        </w:rPr>
      </w:pPr>
    </w:p>
    <w:p w:rsidR="009926AE" w:rsidRPr="008951C3" w:rsidRDefault="009926AE" w:rsidP="008951C3">
      <w:pPr>
        <w:jc w:val="both"/>
      </w:pPr>
      <w:r w:rsidRPr="008951C3">
        <w:t>Spoštovani,</w:t>
      </w:r>
    </w:p>
    <w:p w:rsidR="009926AE" w:rsidRPr="008951C3" w:rsidRDefault="009926AE" w:rsidP="008951C3">
      <w:pPr>
        <w:jc w:val="both"/>
        <w:rPr>
          <w:rStyle w:val="Strong"/>
          <w:rFonts w:cs="Arial"/>
          <w:b w:val="0"/>
          <w:bCs/>
        </w:rPr>
      </w:pPr>
      <w:r w:rsidRPr="008951C3">
        <w:rPr>
          <w:rStyle w:val="Strong"/>
          <w:rFonts w:cs="Arial"/>
          <w:b w:val="0"/>
          <w:bCs/>
        </w:rPr>
        <w:t>gotovo se boste strinjali, da prehrana med delovnim časom vpliva na počutje, zdravje in produktivnost delavca. Zato se o</w:t>
      </w:r>
      <w:r>
        <w:rPr>
          <w:rStyle w:val="Strong"/>
          <w:rFonts w:cs="Arial"/>
          <w:b w:val="0"/>
          <w:bCs/>
        </w:rPr>
        <w:t>bračamo na vas, ki ste ključni pri</w:t>
      </w:r>
      <w:r w:rsidRPr="008951C3">
        <w:rPr>
          <w:rStyle w:val="Strong"/>
          <w:rFonts w:cs="Arial"/>
          <w:b w:val="0"/>
          <w:bCs/>
        </w:rPr>
        <w:t xml:space="preserve"> pripravi zdravih, pestrih in uravnoteženih obrokov za zaposlene v vašem podjetju. </w:t>
      </w:r>
    </w:p>
    <w:p w:rsidR="009926AE" w:rsidRPr="008951C3" w:rsidRDefault="009926AE" w:rsidP="008951C3">
      <w:pPr>
        <w:jc w:val="both"/>
        <w:rPr>
          <w:rStyle w:val="Strong"/>
          <w:rFonts w:cs="Arial"/>
          <w:b w:val="0"/>
          <w:bCs/>
        </w:rPr>
      </w:pPr>
      <w:r w:rsidRPr="008951C3">
        <w:rPr>
          <w:rStyle w:val="Strong"/>
          <w:rFonts w:cs="Arial"/>
          <w:b w:val="0"/>
          <w:bCs/>
        </w:rPr>
        <w:t xml:space="preserve">S primerno izbranimi obroki omogočate zaposlenim dobro izbiro in jih na tak način tudi spodbujate k bolj zdravem prehranjevanju na delovnem mestu,  kakor tudi k izboljšanju njihovih prehranjevalnih navad izven podjetja. </w:t>
      </w:r>
    </w:p>
    <w:p w:rsidR="009926AE" w:rsidRDefault="009926AE" w:rsidP="008951C3">
      <w:pPr>
        <w:spacing w:after="0"/>
        <w:jc w:val="both"/>
        <w:rPr>
          <w:rFonts w:cs="Arial"/>
        </w:rPr>
      </w:pPr>
      <w:r w:rsidRPr="008951C3">
        <w:rPr>
          <w:rFonts w:cs="Arial"/>
        </w:rPr>
        <w:t xml:space="preserve">V okviru projekta </w:t>
      </w:r>
      <w:r>
        <w:rPr>
          <w:rFonts w:cs="Arial"/>
        </w:rPr>
        <w:t>promocije zdravja na delovnem mestu Z</w:t>
      </w:r>
      <w:r w:rsidRPr="008951C3">
        <w:rPr>
          <w:rFonts w:cs="Arial"/>
        </w:rPr>
        <w:t>dravi na kvadrat bi z vašo pomočjo pričeli s širšo vseslovensko kampanjo izboljševanja prehranjevanja zaposlenih</w:t>
      </w:r>
      <w:r>
        <w:rPr>
          <w:rFonts w:cs="Arial"/>
        </w:rPr>
        <w:t>.</w:t>
      </w:r>
    </w:p>
    <w:p w:rsidR="009926AE" w:rsidRPr="008951C3" w:rsidRDefault="009926AE" w:rsidP="008951C3">
      <w:pPr>
        <w:spacing w:after="0"/>
        <w:jc w:val="both"/>
        <w:rPr>
          <w:rFonts w:cs="Arial"/>
        </w:rPr>
      </w:pPr>
    </w:p>
    <w:p w:rsidR="009926AE" w:rsidRPr="008951C3" w:rsidRDefault="009926AE" w:rsidP="008951C3">
      <w:pPr>
        <w:spacing w:after="0"/>
        <w:jc w:val="both"/>
        <w:rPr>
          <w:rFonts w:cs="Arial"/>
        </w:rPr>
      </w:pPr>
      <w:r w:rsidRPr="008951C3">
        <w:rPr>
          <w:rFonts w:cs="Arial"/>
        </w:rPr>
        <w:t>Vabimo vas, da z majhnimi, morda za zaposlene neopaznimi spremembami pri pripravi obrokov, pripomorete k njihovem bolj zdravem prehranjevanju.</w:t>
      </w:r>
    </w:p>
    <w:p w:rsidR="009926AE" w:rsidRPr="008951C3" w:rsidRDefault="009926AE" w:rsidP="008951C3">
      <w:pPr>
        <w:spacing w:after="0"/>
        <w:jc w:val="both"/>
        <w:rPr>
          <w:rFonts w:cs="Arial"/>
        </w:rPr>
      </w:pPr>
    </w:p>
    <w:p w:rsidR="009926AE" w:rsidRPr="008951C3" w:rsidRDefault="009926AE" w:rsidP="008951C3">
      <w:pPr>
        <w:spacing w:after="0"/>
        <w:jc w:val="both"/>
        <w:rPr>
          <w:rFonts w:cs="Arial"/>
          <w:i/>
        </w:rPr>
      </w:pPr>
      <w:r w:rsidRPr="008951C3">
        <w:rPr>
          <w:rFonts w:cs="Arial"/>
          <w:i/>
        </w:rPr>
        <w:t>Podrobnejši opis kampanje</w:t>
      </w:r>
      <w:bookmarkStart w:id="0" w:name="_GoBack"/>
      <w:bookmarkEnd w:id="0"/>
    </w:p>
    <w:p w:rsidR="009926AE" w:rsidRDefault="009926AE" w:rsidP="008951C3">
      <w:pPr>
        <w:spacing w:after="0"/>
        <w:jc w:val="both"/>
        <w:rPr>
          <w:rFonts w:cs="Arial"/>
        </w:rPr>
      </w:pPr>
      <w:r w:rsidRPr="008951C3">
        <w:rPr>
          <w:rFonts w:cs="Arial"/>
        </w:rPr>
        <w:t>Kampanja bo potekala čez daljše časovno obdobje in vključevala različne teme s področja zdravega in uravnoteženega prehranjevanja.  Začeli bi v decembru s spodbujanjem primernega preh</w:t>
      </w:r>
      <w:r>
        <w:rPr>
          <w:rFonts w:cs="Arial"/>
        </w:rPr>
        <w:t>ranjevanja že v prazničnih dneh. V novem letu pa planiramo še sledeče akcije:</w:t>
      </w:r>
    </w:p>
    <w:p w:rsidR="009926AE" w:rsidRDefault="009926AE" w:rsidP="00F956C1">
      <w:pPr>
        <w:numPr>
          <w:ilvl w:val="0"/>
          <w:numId w:val="17"/>
        </w:numPr>
        <w:spacing w:after="0"/>
        <w:jc w:val="both"/>
        <w:rPr>
          <w:rFonts w:cs="Arial"/>
        </w:rPr>
      </w:pPr>
      <w:r>
        <w:rPr>
          <w:rFonts w:cs="Arial"/>
        </w:rPr>
        <w:t>Zajtrk, najpomembnejši obrok</w:t>
      </w:r>
    </w:p>
    <w:p w:rsidR="009926AE" w:rsidRDefault="009926AE" w:rsidP="00F956C1">
      <w:pPr>
        <w:numPr>
          <w:ilvl w:val="0"/>
          <w:numId w:val="17"/>
        </w:numPr>
        <w:spacing w:after="0"/>
        <w:jc w:val="both"/>
        <w:rPr>
          <w:rFonts w:cs="Arial"/>
        </w:rPr>
      </w:pPr>
      <w:r>
        <w:rPr>
          <w:rFonts w:cs="Arial"/>
        </w:rPr>
        <w:t>Uživajmo več vode</w:t>
      </w:r>
    </w:p>
    <w:p w:rsidR="009926AE" w:rsidRDefault="009926AE" w:rsidP="00F956C1">
      <w:pPr>
        <w:numPr>
          <w:ilvl w:val="0"/>
          <w:numId w:val="17"/>
        </w:numPr>
        <w:spacing w:after="0"/>
        <w:jc w:val="both"/>
        <w:rPr>
          <w:rFonts w:cs="Arial"/>
        </w:rPr>
      </w:pPr>
      <w:r>
        <w:rPr>
          <w:rFonts w:cs="Arial"/>
        </w:rPr>
        <w:t>Uživajmo manj soli</w:t>
      </w:r>
    </w:p>
    <w:p w:rsidR="009926AE" w:rsidRDefault="009926AE" w:rsidP="00F956C1">
      <w:pPr>
        <w:numPr>
          <w:ilvl w:val="0"/>
          <w:numId w:val="17"/>
        </w:numPr>
        <w:spacing w:after="0"/>
        <w:jc w:val="both"/>
        <w:rPr>
          <w:rFonts w:cs="Arial"/>
        </w:rPr>
      </w:pPr>
      <w:r>
        <w:rPr>
          <w:rFonts w:cs="Arial"/>
        </w:rPr>
        <w:t>Uživajmo več polnozrnatih izdelkov ter sadja in zelenjave</w:t>
      </w:r>
    </w:p>
    <w:p w:rsidR="009926AE" w:rsidRPr="008951C3" w:rsidRDefault="009926AE" w:rsidP="008951C3">
      <w:pPr>
        <w:spacing w:after="0"/>
        <w:jc w:val="both"/>
        <w:rPr>
          <w:rFonts w:cs="Arial"/>
        </w:rPr>
      </w:pPr>
      <w:r w:rsidRPr="008951C3">
        <w:rPr>
          <w:rFonts w:cs="Arial"/>
        </w:rPr>
        <w:t xml:space="preserve">Uvedene spremembe </w:t>
      </w:r>
      <w:r>
        <w:rPr>
          <w:rFonts w:cs="Arial"/>
        </w:rPr>
        <w:t xml:space="preserve">naj </w:t>
      </w:r>
      <w:r w:rsidRPr="008951C3">
        <w:rPr>
          <w:rFonts w:cs="Arial"/>
        </w:rPr>
        <w:t>ne bi bile vezane le na posamezno ob</w:t>
      </w:r>
      <w:r>
        <w:rPr>
          <w:rFonts w:cs="Arial"/>
        </w:rPr>
        <w:t>dobje, pač pa bi postale navade</w:t>
      </w:r>
      <w:r w:rsidRPr="008951C3">
        <w:rPr>
          <w:rFonts w:cs="Arial"/>
        </w:rPr>
        <w:t>.</w:t>
      </w:r>
    </w:p>
    <w:p w:rsidR="009926AE" w:rsidRPr="008951C3" w:rsidRDefault="009926AE" w:rsidP="008951C3">
      <w:pPr>
        <w:spacing w:after="0"/>
        <w:jc w:val="both"/>
        <w:rPr>
          <w:rFonts w:cs="Arial"/>
        </w:rPr>
      </w:pPr>
    </w:p>
    <w:p w:rsidR="009926AE" w:rsidRPr="008951C3" w:rsidRDefault="009926AE" w:rsidP="008951C3">
      <w:pPr>
        <w:spacing w:after="0"/>
        <w:jc w:val="both"/>
      </w:pPr>
      <w:r w:rsidRPr="008951C3">
        <w:t>Vabimo vas, da začnete že v  teh prazničnih dneh s pon</w:t>
      </w:r>
      <w:r>
        <w:t>udbo manj mastne in sladke hrane</w:t>
      </w:r>
      <w:r w:rsidRPr="008951C3">
        <w:t xml:space="preserve"> ter porcijami primernih velikosti. </w:t>
      </w:r>
    </w:p>
    <w:p w:rsidR="009926AE" w:rsidRPr="008951C3" w:rsidRDefault="009926AE" w:rsidP="008951C3">
      <w:pPr>
        <w:spacing w:after="0"/>
        <w:jc w:val="both"/>
      </w:pPr>
    </w:p>
    <w:p w:rsidR="009926AE" w:rsidRDefault="009926AE" w:rsidP="008951C3">
      <w:pPr>
        <w:spacing w:after="0"/>
        <w:jc w:val="both"/>
        <w:rPr>
          <w:rFonts w:cs="Arial"/>
        </w:rPr>
      </w:pPr>
      <w:r w:rsidRPr="008951C3">
        <w:rPr>
          <w:rFonts w:cs="Arial"/>
        </w:rPr>
        <w:t>Z majhnimi spremembami lahko veliko naredite za zdravje tistih, ki jim pripravljate obroke.</w:t>
      </w:r>
    </w:p>
    <w:p w:rsidR="009926AE" w:rsidRDefault="009926AE" w:rsidP="008951C3">
      <w:pPr>
        <w:spacing w:after="0"/>
        <w:jc w:val="both"/>
        <w:rPr>
          <w:rFonts w:cs="Arial"/>
        </w:rPr>
      </w:pPr>
    </w:p>
    <w:p w:rsidR="009926AE" w:rsidRDefault="009926AE" w:rsidP="008951C3">
      <w:pPr>
        <w:spacing w:after="0"/>
        <w:jc w:val="both"/>
        <w:rPr>
          <w:rFonts w:cs="Arial"/>
        </w:rPr>
      </w:pPr>
    </w:p>
    <w:p w:rsidR="009926AE" w:rsidRPr="008951C3" w:rsidRDefault="009926AE" w:rsidP="008951C3">
      <w:pPr>
        <w:spacing w:after="0"/>
        <w:jc w:val="right"/>
        <w:rPr>
          <w:rFonts w:cs="Arial"/>
        </w:rPr>
      </w:pPr>
      <w:r>
        <w:rPr>
          <w:rFonts w:cs="Arial"/>
        </w:rPr>
        <w:t>Ekipa projekta Zdravi na kvadrat</w:t>
      </w:r>
    </w:p>
    <w:sectPr w:rsidR="009926AE" w:rsidRPr="008951C3" w:rsidSect="003D12E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6AE" w:rsidRDefault="009926AE">
      <w:r>
        <w:separator/>
      </w:r>
    </w:p>
  </w:endnote>
  <w:endnote w:type="continuationSeparator" w:id="1">
    <w:p w:rsidR="009926AE" w:rsidRDefault="009926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6AE" w:rsidRPr="008F3A0F" w:rsidRDefault="009926AE" w:rsidP="008951C3">
    <w:pPr>
      <w:pStyle w:val="Brezrazmikov1"/>
      <w:pBdr>
        <w:top w:val="single" w:sz="4" w:space="0" w:color="auto"/>
      </w:pBdr>
      <w:jc w:val="both"/>
      <w:rPr>
        <w:sz w:val="18"/>
      </w:rPr>
    </w:pPr>
    <w:r w:rsidRPr="008F3A0F">
      <w:rPr>
        <w:sz w:val="18"/>
      </w:rPr>
      <w:t>Projekt »</w:t>
    </w:r>
    <w:r>
      <w:rPr>
        <w:sz w:val="18"/>
      </w:rPr>
      <w:t>Z</w:t>
    </w:r>
    <w:r w:rsidRPr="008F3A0F">
      <w:rPr>
        <w:sz w:val="18"/>
      </w:rPr>
      <w:t>dravi na kvadrat</w:t>
    </w:r>
    <w:r>
      <w:rPr>
        <w:sz w:val="18"/>
      </w:rPr>
      <w:t xml:space="preserve"> - promocija zdravja na delovnem mestu</w:t>
    </w:r>
    <w:r w:rsidRPr="008F3A0F">
      <w:rPr>
        <w:sz w:val="18"/>
      </w:rPr>
      <w:t>« je na podlagi Javnega razpisa za sofinanciranje projektov za promocijo zdravja na delovnem mestu v letu 201</w:t>
    </w:r>
    <w:r>
      <w:rPr>
        <w:sz w:val="18"/>
      </w:rPr>
      <w:t>5</w:t>
    </w:r>
    <w:r w:rsidRPr="008F3A0F">
      <w:rPr>
        <w:sz w:val="18"/>
      </w:rPr>
      <w:t xml:space="preserve"> in 201</w:t>
    </w:r>
    <w:r>
      <w:rPr>
        <w:sz w:val="18"/>
      </w:rPr>
      <w:t>6</w:t>
    </w:r>
    <w:r w:rsidRPr="008F3A0F">
      <w:rPr>
        <w:sz w:val="18"/>
      </w:rPr>
      <w:t xml:space="preserve"> finančno podprl Zavod za zdravstveno zavarovanje Slovenije.</w:t>
    </w:r>
  </w:p>
  <w:p w:rsidR="009926AE" w:rsidRDefault="009926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6AE" w:rsidRDefault="009926AE">
      <w:r>
        <w:separator/>
      </w:r>
    </w:p>
  </w:footnote>
  <w:footnote w:type="continuationSeparator" w:id="1">
    <w:p w:rsidR="009926AE" w:rsidRDefault="009926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108" w:type="dxa"/>
      <w:tblLook w:val="01E0"/>
    </w:tblPr>
    <w:tblGrid>
      <w:gridCol w:w="4854"/>
      <w:gridCol w:w="3491"/>
    </w:tblGrid>
    <w:tr w:rsidR="009926AE" w:rsidRPr="00561E69" w:rsidTr="00760872">
      <w:trPr>
        <w:trHeight w:val="360"/>
        <w:jc w:val="center"/>
      </w:trPr>
      <w:tc>
        <w:tcPr>
          <w:tcW w:w="4854" w:type="dxa"/>
          <w:vAlign w:val="center"/>
        </w:tcPr>
        <w:p w:rsidR="009926AE" w:rsidRPr="00561E69" w:rsidRDefault="009926AE" w:rsidP="00760872">
          <w:pPr>
            <w:pStyle w:val="NoSpacing"/>
            <w:ind w:left="0"/>
          </w:pPr>
          <w:r>
            <w:t xml:space="preserve">                       </w:t>
          </w: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99pt;height:48.75pt">
                <v:imagedata r:id="rId1" o:title=""/>
              </v:shape>
            </w:pict>
          </w:r>
        </w:p>
      </w:tc>
      <w:tc>
        <w:tcPr>
          <w:tcW w:w="3491" w:type="dxa"/>
          <w:vAlign w:val="center"/>
        </w:tcPr>
        <w:p w:rsidR="009926AE" w:rsidRDefault="009926AE" w:rsidP="00760872">
          <w:pPr>
            <w:pStyle w:val="NoSpacing"/>
            <w:ind w:left="0"/>
            <w:rPr>
              <w:noProof/>
            </w:rPr>
          </w:pPr>
        </w:p>
        <w:p w:rsidR="009926AE" w:rsidRPr="00561E69" w:rsidRDefault="009926AE" w:rsidP="00760872">
          <w:pPr>
            <w:pStyle w:val="NoSpacing"/>
            <w:ind w:left="0"/>
          </w:pPr>
          <w:r>
            <w:pict>
              <v:shape id="_x0000_i1028" type="#_x0000_t75" style="width:113.25pt;height:39.75pt">
                <v:imagedata r:id="rId2" o:title=""/>
              </v:shape>
            </w:pict>
          </w:r>
        </w:p>
      </w:tc>
    </w:tr>
  </w:tbl>
  <w:p w:rsidR="009926AE" w:rsidRDefault="009926A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F2682"/>
    <w:multiLevelType w:val="hybridMultilevel"/>
    <w:tmpl w:val="C3B2050C"/>
    <w:lvl w:ilvl="0" w:tplc="8346BAA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263EE"/>
    <w:multiLevelType w:val="hybridMultilevel"/>
    <w:tmpl w:val="C5700612"/>
    <w:lvl w:ilvl="0" w:tplc="E124D3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71615B"/>
    <w:multiLevelType w:val="hybridMultilevel"/>
    <w:tmpl w:val="49A0E79E"/>
    <w:lvl w:ilvl="0" w:tplc="73E218F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70ACB"/>
    <w:multiLevelType w:val="hybridMultilevel"/>
    <w:tmpl w:val="6B9EFC1C"/>
    <w:lvl w:ilvl="0" w:tplc="8256A06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03">
      <w:start w:val="1"/>
      <w:numFmt w:val="bullet"/>
      <w:lvlText w:val="o"/>
      <w:lvlJc w:val="left"/>
      <w:pPr>
        <w:ind w:left="2520" w:hanging="180"/>
      </w:pPr>
      <w:rPr>
        <w:rFonts w:ascii="Courier New" w:hAnsi="Courier New" w:hint="default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2427F52"/>
    <w:multiLevelType w:val="hybridMultilevel"/>
    <w:tmpl w:val="720C99F2"/>
    <w:lvl w:ilvl="0" w:tplc="0424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34D76BA"/>
    <w:multiLevelType w:val="hybridMultilevel"/>
    <w:tmpl w:val="3476FB0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D64D0C"/>
    <w:multiLevelType w:val="hybridMultilevel"/>
    <w:tmpl w:val="300E0D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829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1076A"/>
    <w:multiLevelType w:val="hybridMultilevel"/>
    <w:tmpl w:val="C2C48154"/>
    <w:lvl w:ilvl="0" w:tplc="023E5E7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67F5C"/>
    <w:multiLevelType w:val="hybridMultilevel"/>
    <w:tmpl w:val="69B485C2"/>
    <w:lvl w:ilvl="0" w:tplc="8CE6B536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3DB80AC5"/>
    <w:multiLevelType w:val="hybridMultilevel"/>
    <w:tmpl w:val="424CCE6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2590C52"/>
    <w:multiLevelType w:val="hybridMultilevel"/>
    <w:tmpl w:val="21E6FE16"/>
    <w:lvl w:ilvl="0" w:tplc="B36E1D3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9C840F6"/>
    <w:multiLevelType w:val="hybridMultilevel"/>
    <w:tmpl w:val="C2DACD80"/>
    <w:lvl w:ilvl="0" w:tplc="C32621C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550973BE"/>
    <w:multiLevelType w:val="hybridMultilevel"/>
    <w:tmpl w:val="3476FB0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9637A6D"/>
    <w:multiLevelType w:val="hybridMultilevel"/>
    <w:tmpl w:val="0992633C"/>
    <w:lvl w:ilvl="0" w:tplc="C4BA91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066DEE"/>
    <w:multiLevelType w:val="hybridMultilevel"/>
    <w:tmpl w:val="4ADE9592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E0D64A7"/>
    <w:multiLevelType w:val="hybridMultilevel"/>
    <w:tmpl w:val="A2A07AEE"/>
    <w:lvl w:ilvl="0" w:tplc="8256A06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7F4A0784"/>
    <w:multiLevelType w:val="hybridMultilevel"/>
    <w:tmpl w:val="D18C969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11"/>
  </w:num>
  <w:num w:numId="5">
    <w:abstractNumId w:val="8"/>
  </w:num>
  <w:num w:numId="6">
    <w:abstractNumId w:val="6"/>
  </w:num>
  <w:num w:numId="7">
    <w:abstractNumId w:val="13"/>
  </w:num>
  <w:num w:numId="8">
    <w:abstractNumId w:val="10"/>
  </w:num>
  <w:num w:numId="9">
    <w:abstractNumId w:val="3"/>
  </w:num>
  <w:num w:numId="10">
    <w:abstractNumId w:val="4"/>
  </w:num>
  <w:num w:numId="11">
    <w:abstractNumId w:val="14"/>
  </w:num>
  <w:num w:numId="12">
    <w:abstractNumId w:val="9"/>
  </w:num>
  <w:num w:numId="13">
    <w:abstractNumId w:val="12"/>
  </w:num>
  <w:num w:numId="14">
    <w:abstractNumId w:val="2"/>
  </w:num>
  <w:num w:numId="15">
    <w:abstractNumId w:val="5"/>
  </w:num>
  <w:num w:numId="16">
    <w:abstractNumId w:val="0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3DAD"/>
    <w:rsid w:val="00014423"/>
    <w:rsid w:val="000557BE"/>
    <w:rsid w:val="00083A43"/>
    <w:rsid w:val="00093721"/>
    <w:rsid w:val="000C0005"/>
    <w:rsid w:val="000E3B26"/>
    <w:rsid w:val="0014232D"/>
    <w:rsid w:val="001845F0"/>
    <w:rsid w:val="001B0DB0"/>
    <w:rsid w:val="001D5433"/>
    <w:rsid w:val="001E25F3"/>
    <w:rsid w:val="001F2ACD"/>
    <w:rsid w:val="00252600"/>
    <w:rsid w:val="002A1C96"/>
    <w:rsid w:val="002B1199"/>
    <w:rsid w:val="002F34C6"/>
    <w:rsid w:val="00313650"/>
    <w:rsid w:val="003D12E7"/>
    <w:rsid w:val="003D43B9"/>
    <w:rsid w:val="003D4E08"/>
    <w:rsid w:val="003E0492"/>
    <w:rsid w:val="00403FE4"/>
    <w:rsid w:val="00426892"/>
    <w:rsid w:val="00431511"/>
    <w:rsid w:val="00493057"/>
    <w:rsid w:val="004C6A42"/>
    <w:rsid w:val="004F0257"/>
    <w:rsid w:val="004F6527"/>
    <w:rsid w:val="005327A2"/>
    <w:rsid w:val="00540F80"/>
    <w:rsid w:val="00561E69"/>
    <w:rsid w:val="005863DF"/>
    <w:rsid w:val="005E1761"/>
    <w:rsid w:val="00605D67"/>
    <w:rsid w:val="00615231"/>
    <w:rsid w:val="00641861"/>
    <w:rsid w:val="006475FE"/>
    <w:rsid w:val="00654B90"/>
    <w:rsid w:val="006D2FAD"/>
    <w:rsid w:val="006D5358"/>
    <w:rsid w:val="00706477"/>
    <w:rsid w:val="00733DAD"/>
    <w:rsid w:val="0074771C"/>
    <w:rsid w:val="00756457"/>
    <w:rsid w:val="00760872"/>
    <w:rsid w:val="007F2393"/>
    <w:rsid w:val="007F79CB"/>
    <w:rsid w:val="008442E9"/>
    <w:rsid w:val="0085469D"/>
    <w:rsid w:val="00862158"/>
    <w:rsid w:val="008656E1"/>
    <w:rsid w:val="00877160"/>
    <w:rsid w:val="008951C3"/>
    <w:rsid w:val="008B6A2A"/>
    <w:rsid w:val="008E2E69"/>
    <w:rsid w:val="008E5EEB"/>
    <w:rsid w:val="008F3A0F"/>
    <w:rsid w:val="0091756A"/>
    <w:rsid w:val="009926AE"/>
    <w:rsid w:val="009A787B"/>
    <w:rsid w:val="00A00868"/>
    <w:rsid w:val="00A566B0"/>
    <w:rsid w:val="00A57475"/>
    <w:rsid w:val="00A65890"/>
    <w:rsid w:val="00AD292A"/>
    <w:rsid w:val="00B0788E"/>
    <w:rsid w:val="00B2133D"/>
    <w:rsid w:val="00B41746"/>
    <w:rsid w:val="00B65319"/>
    <w:rsid w:val="00B7193E"/>
    <w:rsid w:val="00BC2386"/>
    <w:rsid w:val="00BC6ADD"/>
    <w:rsid w:val="00BD5CC8"/>
    <w:rsid w:val="00C03618"/>
    <w:rsid w:val="00C0594C"/>
    <w:rsid w:val="00C61C87"/>
    <w:rsid w:val="00C91C47"/>
    <w:rsid w:val="00C97BBD"/>
    <w:rsid w:val="00CA173A"/>
    <w:rsid w:val="00CB4AD5"/>
    <w:rsid w:val="00D00812"/>
    <w:rsid w:val="00D02D12"/>
    <w:rsid w:val="00D56E50"/>
    <w:rsid w:val="00DB6ECD"/>
    <w:rsid w:val="00DD0EF8"/>
    <w:rsid w:val="00E138ED"/>
    <w:rsid w:val="00E17A37"/>
    <w:rsid w:val="00ED23B9"/>
    <w:rsid w:val="00F22CEB"/>
    <w:rsid w:val="00F32B02"/>
    <w:rsid w:val="00F71CC8"/>
    <w:rsid w:val="00F95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2E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33DAD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C03618"/>
    <w:rPr>
      <w:rFonts w:cs="Times New Roman"/>
      <w:b/>
    </w:rPr>
  </w:style>
  <w:style w:type="character" w:styleId="CommentReference">
    <w:name w:val="annotation reference"/>
    <w:basedOn w:val="DefaultParagraphFont"/>
    <w:uiPriority w:val="99"/>
    <w:semiHidden/>
    <w:rsid w:val="00C97BB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97B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97BB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97B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97BB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C9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7B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951C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B6ECD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8951C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B6ECD"/>
    <w:rPr>
      <w:rFonts w:cs="Times New Roman"/>
      <w:lang w:eastAsia="en-US"/>
    </w:rPr>
  </w:style>
  <w:style w:type="paragraph" w:styleId="NoSpacing">
    <w:name w:val="No Spacing"/>
    <w:uiPriority w:val="99"/>
    <w:qFormat/>
    <w:rsid w:val="008951C3"/>
    <w:pPr>
      <w:ind w:left="357"/>
      <w:jc w:val="both"/>
    </w:pPr>
    <w:rPr>
      <w:lang w:eastAsia="en-US"/>
    </w:rPr>
  </w:style>
  <w:style w:type="paragraph" w:customStyle="1" w:styleId="Brezrazmikov1">
    <w:name w:val="Brez razmikov1"/>
    <w:uiPriority w:val="99"/>
    <w:rsid w:val="008951C3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247</Words>
  <Characters>1409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ŠIRŠA VSESLOVENSKA KAMPANJA IZBOLJŠEVANJA PREHRANJEVANJA ZAPOSLENIH</dc:title>
  <dc:subject/>
  <dc:creator>Helena Okorn</dc:creator>
  <cp:keywords/>
  <dc:description/>
  <cp:lastModifiedBy>kemija</cp:lastModifiedBy>
  <cp:revision>2</cp:revision>
  <cp:lastPrinted>2014-12-01T17:20:00Z</cp:lastPrinted>
  <dcterms:created xsi:type="dcterms:W3CDTF">2015-12-17T10:27:00Z</dcterms:created>
  <dcterms:modified xsi:type="dcterms:W3CDTF">2015-12-17T10:27:00Z</dcterms:modified>
</cp:coreProperties>
</file>